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686"/>
        <w:gridCol w:w="4819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C16EC" w:rsidRPr="00AC16EC">
              <w:rPr>
                <w:rFonts w:ascii="Tahoma" w:hAnsi="Tahoma" w:cs="Tahoma"/>
                <w:sz w:val="20"/>
                <w:szCs w:val="20"/>
              </w:rPr>
              <w:t>Рукава</w:t>
            </w:r>
          </w:p>
          <w:p w:rsidR="00E04E84" w:rsidRPr="00B516DD" w:rsidRDefault="00E04E84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E04E8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C16EC" w:rsidRPr="00AC16EC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22.19.30.138</w:t>
            </w:r>
            <w:r w:rsidR="00E04E84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AC16EC" w:rsidRPr="00AC16EC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Рукава резиновые для газовой сварки и резки металлов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35929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565708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5708" w:rsidRPr="008619FC" w:rsidRDefault="00565708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5708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Рукав 50х61,5-1,6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5708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ГОСТ 10362-76</w:t>
            </w:r>
          </w:p>
          <w:p w:rsidR="00565708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Внутренний слой: Маслобензиностойкая резина.</w:t>
            </w:r>
          </w:p>
          <w:p w:rsidR="00565708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Усиление: Каркас из технических нитей.</w:t>
            </w:r>
          </w:p>
          <w:p w:rsidR="00565708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Наружный слой: Озоностойкая резина.</w:t>
            </w:r>
          </w:p>
          <w:p w:rsidR="00565708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Рабочее давление1,6 МПА.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5708" w:rsidRPr="008619FC" w:rsidRDefault="00565708" w:rsidP="00565708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5708" w:rsidRPr="008619FC" w:rsidRDefault="00565708" w:rsidP="00565708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035929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35929" w:rsidRPr="008619FC" w:rsidRDefault="00035929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960062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960062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Рукав для газовой сварки (пропан) I-12.0-0.63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960062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ГОСТ 9356-76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пог.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721149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3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21149" w:rsidRPr="008619FC" w:rsidRDefault="00721149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960062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960062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Рукав напорно-всасывающий гофр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и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рованный Б-100х1,0-6000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ГОСТ 5398-76 Рукав напорно-всасывающий, с те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к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стильным каркасом, металлической спиралью, имеет на концах мягкие манжеты. Рабочее да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в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ление 10 бар.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E6128B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6128B" w:rsidRPr="008619FC" w:rsidRDefault="00E6128B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960062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8619FC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960062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Рукав для газовой сварки (кислород) III-9.0-2.0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960062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ГОСТ 9356-76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721149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7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21149" w:rsidRPr="008619FC" w:rsidRDefault="00721149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960062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8619FC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960062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Рукав напорно-всасывающий гофр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и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рованный В-1-50/8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ГОСТ 5398-76 Рукав напорно-всасывающий, с те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к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стильным каркасом, металлической спиралью, имеет на концах мягкие манжеты. Рабочее да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в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ление 8 бар.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721149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21149" w:rsidRPr="008619FC" w:rsidRDefault="00721149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960062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8619FC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960062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Рукав пожарный латексированный Ду51 с ГР50_латекс, Рабочее давл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е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ние - 1,6МПа, Длина скатки рукава - 20 метров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5708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ГОСТ 7877-75 Внутренний гидроизолирующий слой из латекса.</w:t>
            </w:r>
          </w:p>
          <w:p w:rsidR="00565708" w:rsidRPr="008619FC" w:rsidRDefault="00E6128B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Длин</w:t>
            </w:r>
            <w:r w:rsidR="00565708" w:rsidRPr="008619FC">
              <w:rPr>
                <w:rFonts w:ascii="Calibri" w:hAnsi="Calibri" w:cs="Tahoma"/>
                <w:color w:val="auto"/>
                <w:sz w:val="22"/>
                <w:szCs w:val="22"/>
              </w:rPr>
              <w:t>а скатки 20м.</w:t>
            </w:r>
          </w:p>
          <w:p w:rsidR="00565708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 xml:space="preserve">Рабочее давление 1,6 МПА. </w:t>
            </w:r>
          </w:p>
          <w:p w:rsidR="00960062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В сборе с алюминиевыми головками.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721149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21149" w:rsidRPr="008619FC" w:rsidRDefault="00721149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960062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8619FC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960062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Рукав пожарный напорный для ПТ 1,6 МПа с ГР-50 Стандарт (морозосто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й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кий) д-51мм, 20м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5708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 xml:space="preserve">ГОСТ 51049-2008 </w:t>
            </w:r>
          </w:p>
          <w:p w:rsidR="00565708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Условный проход 50мм.</w:t>
            </w:r>
          </w:p>
          <w:p w:rsidR="00565708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Рабочее давление 1,6 МПА.</w:t>
            </w:r>
          </w:p>
          <w:p w:rsidR="00565708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lastRenderedPageBreak/>
              <w:t>Стойкость к абразивному износу не менее 50 циклов.</w:t>
            </w:r>
          </w:p>
          <w:p w:rsidR="00565708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Длина скатки 20м.</w:t>
            </w:r>
          </w:p>
          <w:p w:rsidR="00960062" w:rsidRPr="008619FC" w:rsidRDefault="00565708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В сборе с алюминиевыми головками.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lastRenderedPageBreak/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721149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21149" w:rsidRPr="008619FC" w:rsidRDefault="00721149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960062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8619FC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960062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Рукав пожарный напорный для ПТ 1,6 Мпа с ГР-50 Стандарт (морозосто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й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кий) д-80мм, 20м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8619FC" w:rsidRDefault="00E6128B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ГОСТ 51049-2008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8619FC" w:rsidRDefault="00960062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B71749" w:rsidRPr="00BE1919" w:rsidTr="00B717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71749" w:rsidRDefault="00B71749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71749" w:rsidRDefault="00B71749" w:rsidP="00E6128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71749" w:rsidRPr="008619FC" w:rsidRDefault="00B71749" w:rsidP="00E6128B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1749" w:rsidRPr="008619FC" w:rsidRDefault="00B71749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1749" w:rsidRPr="008619FC" w:rsidRDefault="00B71749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</w:pPr>
          </w:p>
        </w:tc>
      </w:tr>
      <w:tr w:rsidR="00B71749" w:rsidRPr="00B7174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749" w:rsidRPr="00B71749" w:rsidRDefault="00B71749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</w:pPr>
            <w:r w:rsidRPr="00B71749"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749" w:rsidRPr="00B71749" w:rsidRDefault="00B71749" w:rsidP="00E6128B">
            <w:pPr>
              <w:jc w:val="left"/>
              <w:rPr>
                <w:rFonts w:ascii="Calibri" w:hAnsi="Calibri" w:cs="Arial"/>
                <w:sz w:val="22"/>
                <w:szCs w:val="22"/>
                <w:lang w:val="en-US"/>
              </w:rPr>
            </w:pPr>
            <w:r w:rsidRPr="00B71749">
              <w:rPr>
                <w:rFonts w:ascii="Calibri" w:hAnsi="Calibri" w:cs="Arial"/>
                <w:sz w:val="22"/>
                <w:szCs w:val="22"/>
              </w:rPr>
              <w:t>Рукав напорный МБС 60*74-16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749" w:rsidRPr="00B71749" w:rsidRDefault="00B71749" w:rsidP="00E6128B">
            <w:pPr>
              <w:jc w:val="left"/>
              <w:rPr>
                <w:rFonts w:ascii="Calibri" w:hAnsi="Calibri"/>
                <w:sz w:val="22"/>
                <w:szCs w:val="22"/>
                <w:lang w:val="en-US"/>
              </w:rPr>
            </w:pPr>
            <w:r w:rsidRPr="00B71749">
              <w:rPr>
                <w:rFonts w:ascii="Calibri" w:hAnsi="Calibri"/>
                <w:sz w:val="22"/>
                <w:szCs w:val="22"/>
              </w:rPr>
              <w:t>ГОСТ10362-76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749" w:rsidRPr="00B71749" w:rsidRDefault="00B71749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B71749">
              <w:rPr>
                <w:rFonts w:ascii="Calibri" w:hAnsi="Calibri" w:cs="Tahoma"/>
                <w:color w:val="auto"/>
                <w:sz w:val="22"/>
                <w:szCs w:val="22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749" w:rsidRPr="00B71749" w:rsidRDefault="00B71749" w:rsidP="00960062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7D2C4F" w:rsidRPr="00B7174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2C4F" w:rsidRDefault="007D2C4F" w:rsidP="00DC3F3A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</w:pPr>
            <w:r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2C4F" w:rsidRPr="007D2C4F" w:rsidRDefault="007D2C4F" w:rsidP="00DC3F3A">
            <w:pPr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7D2C4F">
              <w:rPr>
                <w:rFonts w:ascii="Calibri" w:hAnsi="Calibri" w:cs="Arial"/>
                <w:sz w:val="22"/>
                <w:szCs w:val="22"/>
              </w:rPr>
              <w:t>Рукав пожарный латексированный Ду77 с ГР80_латекс, Рабочее давл</w:t>
            </w:r>
            <w:r w:rsidRPr="007D2C4F">
              <w:rPr>
                <w:rFonts w:ascii="Calibri" w:hAnsi="Calibri" w:cs="Arial"/>
                <w:sz w:val="22"/>
                <w:szCs w:val="22"/>
              </w:rPr>
              <w:t>е</w:t>
            </w:r>
            <w:r w:rsidRPr="007D2C4F">
              <w:rPr>
                <w:rFonts w:ascii="Calibri" w:hAnsi="Calibri" w:cs="Arial"/>
                <w:sz w:val="22"/>
                <w:szCs w:val="22"/>
              </w:rPr>
              <w:t>ние - 1,6МПа, Длина скадки рукава - 20 метров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2C4F" w:rsidRPr="008619FC" w:rsidRDefault="007D2C4F" w:rsidP="00DC3F3A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7D2C4F">
              <w:rPr>
                <w:rFonts w:ascii="Calibri" w:hAnsi="Calibri" w:cs="Tahoma"/>
                <w:color w:val="auto"/>
                <w:sz w:val="22"/>
                <w:szCs w:val="22"/>
              </w:rPr>
              <w:t>ГОСТ 7877-76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2C4F" w:rsidRPr="007D2C4F" w:rsidRDefault="007D2C4F" w:rsidP="00DC3F3A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r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2C4F" w:rsidRPr="007D2C4F" w:rsidRDefault="007D2C4F" w:rsidP="00DC3F3A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</w:tbl>
    <w:p w:rsidR="00B8026D" w:rsidRPr="00B71749" w:rsidRDefault="00B8026D" w:rsidP="00BE1919">
      <w:pPr>
        <w:rPr>
          <w:rFonts w:ascii="Calibri" w:hAnsi="Calibri" w:cs="Arial"/>
          <w:sz w:val="22"/>
          <w:szCs w:val="22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footerReference w:type="default" r:id="rId8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05B" w:rsidRDefault="00E7405B" w:rsidP="00196BE0">
      <w:pPr>
        <w:spacing w:after="0"/>
      </w:pPr>
      <w:r>
        <w:separator/>
      </w:r>
    </w:p>
  </w:endnote>
  <w:endnote w:type="continuationSeparator" w:id="0">
    <w:p w:rsidR="00E7405B" w:rsidRDefault="00E7405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28B" w:rsidRDefault="001A7ABE">
    <w:pPr>
      <w:pStyle w:val="a5"/>
      <w:jc w:val="right"/>
    </w:pPr>
    <w:fldSimple w:instr=" PAGE ">
      <w:r w:rsidR="00EF477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05B" w:rsidRDefault="00E7405B" w:rsidP="00196BE0">
      <w:pPr>
        <w:spacing w:after="0"/>
      </w:pPr>
      <w:r>
        <w:separator/>
      </w:r>
    </w:p>
  </w:footnote>
  <w:footnote w:type="continuationSeparator" w:id="0">
    <w:p w:rsidR="00E7405B" w:rsidRDefault="00E7405B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3BBE"/>
    <w:rsid w:val="00035929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A7ABE"/>
    <w:rsid w:val="001D6AD2"/>
    <w:rsid w:val="0020065D"/>
    <w:rsid w:val="0020364E"/>
    <w:rsid w:val="00203683"/>
    <w:rsid w:val="00205E59"/>
    <w:rsid w:val="002113E7"/>
    <w:rsid w:val="002150D3"/>
    <w:rsid w:val="00220C61"/>
    <w:rsid w:val="00237977"/>
    <w:rsid w:val="00273119"/>
    <w:rsid w:val="0029319F"/>
    <w:rsid w:val="002A29B9"/>
    <w:rsid w:val="002F066F"/>
    <w:rsid w:val="002F47DB"/>
    <w:rsid w:val="0032513D"/>
    <w:rsid w:val="003340EB"/>
    <w:rsid w:val="00357039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87E3F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65708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1149"/>
    <w:rsid w:val="00722A25"/>
    <w:rsid w:val="007257E1"/>
    <w:rsid w:val="0073724A"/>
    <w:rsid w:val="0078171F"/>
    <w:rsid w:val="00790ABE"/>
    <w:rsid w:val="007D2C4F"/>
    <w:rsid w:val="00805177"/>
    <w:rsid w:val="00817231"/>
    <w:rsid w:val="00820105"/>
    <w:rsid w:val="008329C8"/>
    <w:rsid w:val="00844E7F"/>
    <w:rsid w:val="0085531F"/>
    <w:rsid w:val="008619FC"/>
    <w:rsid w:val="008735BA"/>
    <w:rsid w:val="008879F0"/>
    <w:rsid w:val="008B4649"/>
    <w:rsid w:val="008C3E39"/>
    <w:rsid w:val="00901557"/>
    <w:rsid w:val="00925299"/>
    <w:rsid w:val="00943A0A"/>
    <w:rsid w:val="009523E5"/>
    <w:rsid w:val="00960062"/>
    <w:rsid w:val="0099794E"/>
    <w:rsid w:val="009A172B"/>
    <w:rsid w:val="009B5109"/>
    <w:rsid w:val="009D21BB"/>
    <w:rsid w:val="00A01E72"/>
    <w:rsid w:val="00A04D25"/>
    <w:rsid w:val="00A12DDD"/>
    <w:rsid w:val="00A309F5"/>
    <w:rsid w:val="00A54C03"/>
    <w:rsid w:val="00A90975"/>
    <w:rsid w:val="00AB5FAE"/>
    <w:rsid w:val="00AC16EC"/>
    <w:rsid w:val="00AD1954"/>
    <w:rsid w:val="00AF49F8"/>
    <w:rsid w:val="00B10657"/>
    <w:rsid w:val="00B42793"/>
    <w:rsid w:val="00B516DD"/>
    <w:rsid w:val="00B57C79"/>
    <w:rsid w:val="00B71749"/>
    <w:rsid w:val="00B73BC8"/>
    <w:rsid w:val="00B8026D"/>
    <w:rsid w:val="00B939C4"/>
    <w:rsid w:val="00B9709A"/>
    <w:rsid w:val="00BE1919"/>
    <w:rsid w:val="00BE48CB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6519A"/>
    <w:rsid w:val="00DA59B9"/>
    <w:rsid w:val="00DB3AD3"/>
    <w:rsid w:val="00DB430E"/>
    <w:rsid w:val="00DC33CF"/>
    <w:rsid w:val="00DD210E"/>
    <w:rsid w:val="00DF505B"/>
    <w:rsid w:val="00DF540C"/>
    <w:rsid w:val="00E04E84"/>
    <w:rsid w:val="00E07BD1"/>
    <w:rsid w:val="00E15702"/>
    <w:rsid w:val="00E17ADD"/>
    <w:rsid w:val="00E27CC5"/>
    <w:rsid w:val="00E30B43"/>
    <w:rsid w:val="00E6128B"/>
    <w:rsid w:val="00E7405B"/>
    <w:rsid w:val="00E82510"/>
    <w:rsid w:val="00E96045"/>
    <w:rsid w:val="00EB6ECD"/>
    <w:rsid w:val="00ED7AC2"/>
    <w:rsid w:val="00EE02B3"/>
    <w:rsid w:val="00EE137A"/>
    <w:rsid w:val="00EE478F"/>
    <w:rsid w:val="00EF477C"/>
    <w:rsid w:val="00F24CE5"/>
    <w:rsid w:val="00F436F4"/>
    <w:rsid w:val="00F774B7"/>
    <w:rsid w:val="00F833A3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AC1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semiHidden/>
    <w:unhideWhenUsed/>
    <w:rsid w:val="008619FC"/>
    <w:pPr>
      <w:tabs>
        <w:tab w:val="center" w:pos="4677"/>
        <w:tab w:val="right" w:pos="9355"/>
      </w:tabs>
      <w:spacing w:after="0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8619FC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726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600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20</cp:revision>
  <cp:lastPrinted>2018-12-17T08:13:00Z</cp:lastPrinted>
  <dcterms:created xsi:type="dcterms:W3CDTF">2019-02-28T09:42:00Z</dcterms:created>
  <dcterms:modified xsi:type="dcterms:W3CDTF">2020-02-05T08:40:00Z</dcterms:modified>
</cp:coreProperties>
</file>